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6D" w:rsidRPr="00FD5617" w:rsidRDefault="007142CF" w:rsidP="00DB2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D56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</w:p>
    <w:p w:rsidR="00E00F6D" w:rsidRPr="00FD5617" w:rsidRDefault="00E00F6D" w:rsidP="00E00F6D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2CF" w:rsidRPr="00FD5617" w:rsidRDefault="00E00F6D" w:rsidP="00E00F6D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617">
        <w:rPr>
          <w:rFonts w:ascii="Times New Roman" w:hAnsi="Times New Roman" w:cs="Times New Roman"/>
          <w:sz w:val="28"/>
          <w:szCs w:val="28"/>
        </w:rPr>
        <w:t>ПРЕЙСКУРАНТ</w:t>
      </w:r>
    </w:p>
    <w:p w:rsidR="00E00F6D" w:rsidRPr="00FD5617" w:rsidRDefault="00E00F6D" w:rsidP="00E00F6D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617">
        <w:rPr>
          <w:rFonts w:ascii="Times New Roman" w:hAnsi="Times New Roman" w:cs="Times New Roman"/>
          <w:sz w:val="28"/>
          <w:szCs w:val="28"/>
        </w:rPr>
        <w:t>на амбулаторно-поликлинические услуги</w:t>
      </w:r>
    </w:p>
    <w:p w:rsidR="00E00F6D" w:rsidRPr="00FD5617" w:rsidRDefault="00E00F6D" w:rsidP="00E00F6D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617">
        <w:rPr>
          <w:rFonts w:ascii="Times New Roman" w:hAnsi="Times New Roman" w:cs="Times New Roman"/>
          <w:sz w:val="28"/>
          <w:szCs w:val="28"/>
        </w:rPr>
        <w:t>ООО «Созвездие»</w:t>
      </w:r>
    </w:p>
    <w:p w:rsidR="00E00F6D" w:rsidRPr="00FD5617" w:rsidRDefault="00E00F6D" w:rsidP="00E00F6D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617">
        <w:rPr>
          <w:rFonts w:ascii="Times New Roman" w:hAnsi="Times New Roman" w:cs="Times New Roman"/>
          <w:sz w:val="28"/>
          <w:szCs w:val="28"/>
        </w:rPr>
        <w:t>С «01» января 2017 года</w:t>
      </w:r>
    </w:p>
    <w:p w:rsidR="00E00F6D" w:rsidRPr="00FD5617" w:rsidRDefault="00E00F6D" w:rsidP="00E00F6D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88"/>
        <w:gridCol w:w="1807"/>
      </w:tblGrid>
      <w:tr w:rsidR="00E00F6D" w:rsidRPr="00FD5617" w:rsidTr="00E00F6D">
        <w:tc>
          <w:tcPr>
            <w:tcW w:w="1242" w:type="dxa"/>
          </w:tcPr>
          <w:p w:rsidR="00E00F6D" w:rsidRPr="00FD5617" w:rsidRDefault="00E00F6D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E00F6D" w:rsidRPr="00FD5617" w:rsidRDefault="00E00F6D" w:rsidP="00E00F6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807" w:type="dxa"/>
          </w:tcPr>
          <w:p w:rsidR="00E00F6D" w:rsidRPr="00FD5617" w:rsidRDefault="00E00F6D" w:rsidP="00E00F6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E00F6D" w:rsidRPr="00FD5617" w:rsidTr="00E00F6D">
        <w:tc>
          <w:tcPr>
            <w:tcW w:w="1242" w:type="dxa"/>
          </w:tcPr>
          <w:p w:rsidR="00E00F6D" w:rsidRPr="00FD5617" w:rsidRDefault="00E00F6D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E00F6D" w:rsidRPr="00FD5617" w:rsidRDefault="00E00F6D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специалиста</w:t>
            </w:r>
          </w:p>
        </w:tc>
        <w:tc>
          <w:tcPr>
            <w:tcW w:w="1807" w:type="dxa"/>
          </w:tcPr>
          <w:p w:rsidR="00E00F6D" w:rsidRPr="00FD5617" w:rsidRDefault="00E00F6D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F6D" w:rsidRPr="00FD5617" w:rsidTr="00E00F6D">
        <w:tc>
          <w:tcPr>
            <w:tcW w:w="1242" w:type="dxa"/>
          </w:tcPr>
          <w:p w:rsidR="00E00F6D" w:rsidRPr="00FD5617" w:rsidRDefault="00B53DA3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8" w:type="dxa"/>
          </w:tcPr>
          <w:p w:rsidR="00E00F6D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1807" w:type="dxa"/>
          </w:tcPr>
          <w:p w:rsidR="00E00F6D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E00F6D" w:rsidRPr="00FD5617" w:rsidTr="00E00F6D">
        <w:tc>
          <w:tcPr>
            <w:tcW w:w="1242" w:type="dxa"/>
          </w:tcPr>
          <w:p w:rsidR="00E00F6D" w:rsidRPr="00FD5617" w:rsidRDefault="00B53DA3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8" w:type="dxa"/>
          </w:tcPr>
          <w:p w:rsidR="00E00F6D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1807" w:type="dxa"/>
          </w:tcPr>
          <w:p w:rsidR="00E00F6D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E00F6D" w:rsidRPr="00FD5617" w:rsidTr="00E00F6D">
        <w:tc>
          <w:tcPr>
            <w:tcW w:w="1242" w:type="dxa"/>
          </w:tcPr>
          <w:p w:rsidR="00E00F6D" w:rsidRPr="00FD5617" w:rsidRDefault="00B53DA3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88" w:type="dxa"/>
          </w:tcPr>
          <w:p w:rsidR="00E00F6D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1807" w:type="dxa"/>
          </w:tcPr>
          <w:p w:rsidR="00E00F6D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E00F6D" w:rsidRPr="00FD5617" w:rsidTr="00E00F6D">
        <w:tc>
          <w:tcPr>
            <w:tcW w:w="1242" w:type="dxa"/>
          </w:tcPr>
          <w:p w:rsidR="00E00F6D" w:rsidRPr="00FD5617" w:rsidRDefault="00B53DA3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88" w:type="dxa"/>
          </w:tcPr>
          <w:p w:rsidR="004A1449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Невролог (выезд на дом)</w:t>
            </w:r>
          </w:p>
        </w:tc>
        <w:tc>
          <w:tcPr>
            <w:tcW w:w="1807" w:type="dxa"/>
          </w:tcPr>
          <w:p w:rsidR="00E00F6D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E00F6D" w:rsidRPr="00FD5617" w:rsidTr="00E00F6D">
        <w:tc>
          <w:tcPr>
            <w:tcW w:w="1242" w:type="dxa"/>
          </w:tcPr>
          <w:p w:rsidR="00E00F6D" w:rsidRPr="00FD5617" w:rsidRDefault="00B53DA3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8" w:type="dxa"/>
          </w:tcPr>
          <w:p w:rsidR="00E00F6D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физиотерапевт</w:t>
            </w:r>
          </w:p>
        </w:tc>
        <w:tc>
          <w:tcPr>
            <w:tcW w:w="1807" w:type="dxa"/>
          </w:tcPr>
          <w:p w:rsidR="00E00F6D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E00F6D" w:rsidRPr="00FD5617" w:rsidTr="00B53DA3">
        <w:trPr>
          <w:trHeight w:val="320"/>
        </w:trPr>
        <w:tc>
          <w:tcPr>
            <w:tcW w:w="1242" w:type="dxa"/>
          </w:tcPr>
          <w:p w:rsidR="00E00F6D" w:rsidRPr="00FD5617" w:rsidRDefault="00B53DA3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E00F6D" w:rsidRPr="00FD5617" w:rsidRDefault="00B53DA3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b/>
                <w:sz w:val="28"/>
                <w:szCs w:val="28"/>
              </w:rPr>
              <w:t>Физиотерапия</w:t>
            </w:r>
          </w:p>
        </w:tc>
        <w:tc>
          <w:tcPr>
            <w:tcW w:w="1807" w:type="dxa"/>
          </w:tcPr>
          <w:p w:rsidR="00E00F6D" w:rsidRPr="00FD5617" w:rsidRDefault="00E00F6D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DA3" w:rsidRPr="00FD5617" w:rsidTr="00B53DA3">
        <w:trPr>
          <w:trHeight w:val="391"/>
        </w:trPr>
        <w:tc>
          <w:tcPr>
            <w:tcW w:w="1242" w:type="dxa"/>
          </w:tcPr>
          <w:p w:rsidR="00B53DA3" w:rsidRPr="00FD5617" w:rsidRDefault="00B53DA3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</w:tcPr>
          <w:p w:rsidR="00B53DA3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Электрофорез с лекарственными веществами</w:t>
            </w:r>
          </w:p>
        </w:tc>
        <w:tc>
          <w:tcPr>
            <w:tcW w:w="1807" w:type="dxa"/>
          </w:tcPr>
          <w:p w:rsidR="00B53DA3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B53DA3" w:rsidRPr="00FD5617" w:rsidTr="00B53DA3">
        <w:trPr>
          <w:trHeight w:val="375"/>
        </w:trPr>
        <w:tc>
          <w:tcPr>
            <w:tcW w:w="1242" w:type="dxa"/>
          </w:tcPr>
          <w:p w:rsidR="00B53DA3" w:rsidRPr="00FD5617" w:rsidRDefault="00B53DA3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88" w:type="dxa"/>
          </w:tcPr>
          <w:p w:rsidR="00B53DA3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Магнитотерапия (АМТ-02 «Магнитер»)</w:t>
            </w:r>
          </w:p>
        </w:tc>
        <w:tc>
          <w:tcPr>
            <w:tcW w:w="1807" w:type="dxa"/>
          </w:tcPr>
          <w:p w:rsidR="00B53DA3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B53DA3" w:rsidRPr="00FD5617" w:rsidTr="00B53DA3">
        <w:trPr>
          <w:trHeight w:val="405"/>
        </w:trPr>
        <w:tc>
          <w:tcPr>
            <w:tcW w:w="1242" w:type="dxa"/>
          </w:tcPr>
          <w:p w:rsidR="00B53DA3" w:rsidRPr="00FD5617" w:rsidRDefault="00B53DA3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88" w:type="dxa"/>
          </w:tcPr>
          <w:p w:rsidR="00B53DA3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Электролечение на ВТ</w:t>
            </w:r>
            <w:r w:rsidRPr="00FD5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 xml:space="preserve"> 5818</w:t>
            </w:r>
            <w:r w:rsidRPr="00FD5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SLM</w:t>
            </w: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Combi</w:t>
            </w: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D5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CMT</w:t>
            </w: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, ДДТ, постоянные, переменные токи, интерференция и т.д.)</w:t>
            </w:r>
          </w:p>
        </w:tc>
        <w:tc>
          <w:tcPr>
            <w:tcW w:w="1807" w:type="dxa"/>
          </w:tcPr>
          <w:p w:rsidR="00B53DA3" w:rsidRPr="00FD5617" w:rsidRDefault="000376DB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B53DA3" w:rsidRPr="00FD5617" w:rsidTr="00B53DA3">
        <w:trPr>
          <w:trHeight w:val="420"/>
        </w:trPr>
        <w:tc>
          <w:tcPr>
            <w:tcW w:w="1242" w:type="dxa"/>
          </w:tcPr>
          <w:p w:rsidR="00B53DA3" w:rsidRPr="00FD5617" w:rsidRDefault="00B53DA3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88" w:type="dxa"/>
          </w:tcPr>
          <w:p w:rsidR="00B53DA3" w:rsidRPr="00FD5617" w:rsidRDefault="000376DB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Электросон (ЭС-10-5, ЛЭНАР)</w:t>
            </w:r>
          </w:p>
        </w:tc>
        <w:tc>
          <w:tcPr>
            <w:tcW w:w="1807" w:type="dxa"/>
          </w:tcPr>
          <w:p w:rsidR="00B53DA3" w:rsidRPr="00FD5617" w:rsidRDefault="000376DB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B53DA3" w:rsidRPr="00FD5617" w:rsidTr="00B53DA3">
        <w:trPr>
          <w:trHeight w:val="390"/>
        </w:trPr>
        <w:tc>
          <w:tcPr>
            <w:tcW w:w="1242" w:type="dxa"/>
          </w:tcPr>
          <w:p w:rsidR="00B53DA3" w:rsidRPr="00FD5617" w:rsidRDefault="00B53DA3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88" w:type="dxa"/>
          </w:tcPr>
          <w:p w:rsidR="00B53DA3" w:rsidRPr="00FD5617" w:rsidRDefault="000376DB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Переменные магнитные токи (МАГ-30, Магнитер)</w:t>
            </w:r>
          </w:p>
        </w:tc>
        <w:tc>
          <w:tcPr>
            <w:tcW w:w="1807" w:type="dxa"/>
          </w:tcPr>
          <w:p w:rsidR="00B53DA3" w:rsidRPr="00FD5617" w:rsidRDefault="000376DB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B53DA3" w:rsidRPr="00FD5617" w:rsidTr="00C73AAB">
        <w:trPr>
          <w:trHeight w:val="283"/>
        </w:trPr>
        <w:tc>
          <w:tcPr>
            <w:tcW w:w="1242" w:type="dxa"/>
          </w:tcPr>
          <w:p w:rsidR="00B53DA3" w:rsidRPr="00FD5617" w:rsidRDefault="00B53DA3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88" w:type="dxa"/>
          </w:tcPr>
          <w:p w:rsidR="000376DB" w:rsidRPr="00FD5617" w:rsidRDefault="000376DB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Дарсонвализация</w:t>
            </w:r>
          </w:p>
        </w:tc>
        <w:tc>
          <w:tcPr>
            <w:tcW w:w="1807" w:type="dxa"/>
          </w:tcPr>
          <w:p w:rsidR="00B53DA3" w:rsidRPr="00FD5617" w:rsidRDefault="000376DB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B53DA3" w:rsidRPr="00FD5617" w:rsidTr="00B53DA3">
        <w:trPr>
          <w:trHeight w:val="360"/>
        </w:trPr>
        <w:tc>
          <w:tcPr>
            <w:tcW w:w="1242" w:type="dxa"/>
          </w:tcPr>
          <w:p w:rsidR="00B53DA3" w:rsidRPr="00FD5617" w:rsidRDefault="00B53DA3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088" w:type="dxa"/>
          </w:tcPr>
          <w:p w:rsidR="000376DB" w:rsidRPr="00FD5617" w:rsidRDefault="000376DB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Ультратонотерапия</w:t>
            </w:r>
          </w:p>
        </w:tc>
        <w:tc>
          <w:tcPr>
            <w:tcW w:w="1807" w:type="dxa"/>
          </w:tcPr>
          <w:p w:rsidR="00B53DA3" w:rsidRPr="00FD5617" w:rsidRDefault="000376DB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B53DA3" w:rsidRPr="00FD5617" w:rsidTr="00B53DA3">
        <w:trPr>
          <w:trHeight w:val="255"/>
        </w:trPr>
        <w:tc>
          <w:tcPr>
            <w:tcW w:w="1242" w:type="dxa"/>
          </w:tcPr>
          <w:p w:rsidR="00B53DA3" w:rsidRPr="00FD5617" w:rsidRDefault="00B53DA3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088" w:type="dxa"/>
          </w:tcPr>
          <w:p w:rsidR="00B53DA3" w:rsidRPr="00FD5617" w:rsidRDefault="000376DB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Лазеротерапия (Альфа-1МК)</w:t>
            </w:r>
          </w:p>
        </w:tc>
        <w:tc>
          <w:tcPr>
            <w:tcW w:w="1807" w:type="dxa"/>
          </w:tcPr>
          <w:p w:rsidR="00B53DA3" w:rsidRPr="00FD5617" w:rsidRDefault="000376DB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230,00</w:t>
            </w:r>
          </w:p>
        </w:tc>
      </w:tr>
      <w:tr w:rsidR="00B53DA3" w:rsidRPr="00FD5617" w:rsidTr="00B53DA3">
        <w:trPr>
          <w:trHeight w:val="240"/>
        </w:trPr>
        <w:tc>
          <w:tcPr>
            <w:tcW w:w="1242" w:type="dxa"/>
          </w:tcPr>
          <w:p w:rsidR="00B53DA3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2 .9</w:t>
            </w:r>
          </w:p>
        </w:tc>
        <w:tc>
          <w:tcPr>
            <w:tcW w:w="7088" w:type="dxa"/>
          </w:tcPr>
          <w:p w:rsidR="00B53DA3" w:rsidRPr="00FD5617" w:rsidRDefault="000376DB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Светотерапия («Биоптрон»)</w:t>
            </w:r>
          </w:p>
        </w:tc>
        <w:tc>
          <w:tcPr>
            <w:tcW w:w="1807" w:type="dxa"/>
          </w:tcPr>
          <w:p w:rsidR="00B53DA3" w:rsidRPr="00FD5617" w:rsidRDefault="000376DB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B53DA3" w:rsidRPr="00FD5617" w:rsidTr="00B53DA3">
        <w:trPr>
          <w:trHeight w:val="345"/>
        </w:trPr>
        <w:tc>
          <w:tcPr>
            <w:tcW w:w="1242" w:type="dxa"/>
          </w:tcPr>
          <w:p w:rsidR="00B53DA3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088" w:type="dxa"/>
          </w:tcPr>
          <w:p w:rsidR="00B53DA3" w:rsidRPr="00FD5617" w:rsidRDefault="000376DB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Низкочастотная волновая индуктотерапия</w:t>
            </w:r>
          </w:p>
        </w:tc>
        <w:tc>
          <w:tcPr>
            <w:tcW w:w="1807" w:type="dxa"/>
          </w:tcPr>
          <w:p w:rsidR="00B53DA3" w:rsidRPr="00FD5617" w:rsidRDefault="000376DB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</w:tr>
      <w:tr w:rsidR="00B53DA3" w:rsidRPr="00FD5617" w:rsidTr="00B53DA3">
        <w:trPr>
          <w:trHeight w:val="390"/>
        </w:trPr>
        <w:tc>
          <w:tcPr>
            <w:tcW w:w="1242" w:type="dxa"/>
          </w:tcPr>
          <w:p w:rsidR="00B53DA3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7088" w:type="dxa"/>
          </w:tcPr>
          <w:p w:rsidR="00B53DA3" w:rsidRPr="00FD5617" w:rsidRDefault="00642438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</w:t>
            </w:r>
            <w:r w:rsidR="000376DB" w:rsidRPr="00FD5617">
              <w:rPr>
                <w:rFonts w:ascii="Times New Roman" w:hAnsi="Times New Roman" w:cs="Times New Roman"/>
                <w:sz w:val="28"/>
                <w:szCs w:val="28"/>
              </w:rPr>
              <w:t xml:space="preserve">звук на </w:t>
            </w:r>
            <w:r w:rsidR="000376DB" w:rsidRPr="00FD5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BTL</w:t>
            </w:r>
            <w:r w:rsidR="000376DB" w:rsidRPr="00FD5617">
              <w:rPr>
                <w:rFonts w:ascii="Times New Roman" w:hAnsi="Times New Roman" w:cs="Times New Roman"/>
                <w:sz w:val="28"/>
                <w:szCs w:val="28"/>
              </w:rPr>
              <w:t>-5818</w:t>
            </w:r>
            <w:r w:rsidR="000376DB" w:rsidRPr="00FD5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SLM</w:t>
            </w:r>
            <w:r w:rsidR="000376DB" w:rsidRPr="00FD5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6DB" w:rsidRPr="00FD5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Combi</w:t>
            </w:r>
          </w:p>
        </w:tc>
        <w:tc>
          <w:tcPr>
            <w:tcW w:w="1807" w:type="dxa"/>
          </w:tcPr>
          <w:p w:rsidR="00B53DA3" w:rsidRPr="00FD5617" w:rsidRDefault="000376DB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B53DA3" w:rsidRPr="00FD5617" w:rsidTr="00B53DA3">
        <w:trPr>
          <w:trHeight w:val="345"/>
        </w:trPr>
        <w:tc>
          <w:tcPr>
            <w:tcW w:w="1242" w:type="dxa"/>
          </w:tcPr>
          <w:p w:rsidR="00B53DA3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7088" w:type="dxa"/>
          </w:tcPr>
          <w:p w:rsidR="00B53DA3" w:rsidRPr="00FD5617" w:rsidRDefault="000376DB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ДЭНС, терапия (кардио, остео, рефлексо)</w:t>
            </w:r>
          </w:p>
        </w:tc>
        <w:tc>
          <w:tcPr>
            <w:tcW w:w="1807" w:type="dxa"/>
          </w:tcPr>
          <w:p w:rsidR="00B53DA3" w:rsidRPr="00FD5617" w:rsidRDefault="000376DB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53DA3" w:rsidRPr="00FD5617" w:rsidTr="00B53DA3">
        <w:trPr>
          <w:trHeight w:val="285"/>
        </w:trPr>
        <w:tc>
          <w:tcPr>
            <w:tcW w:w="1242" w:type="dxa"/>
          </w:tcPr>
          <w:p w:rsidR="00B53DA3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7088" w:type="dxa"/>
          </w:tcPr>
          <w:p w:rsidR="00B53DA3" w:rsidRPr="00FD5617" w:rsidRDefault="000376DB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ДЭНС, терапия (универсальным аппаратом)</w:t>
            </w:r>
          </w:p>
        </w:tc>
        <w:tc>
          <w:tcPr>
            <w:tcW w:w="1807" w:type="dxa"/>
          </w:tcPr>
          <w:p w:rsidR="00B53DA3" w:rsidRPr="00FD5617" w:rsidRDefault="000376DB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B53DA3" w:rsidRPr="00FD5617" w:rsidTr="00B53DA3">
        <w:trPr>
          <w:trHeight w:val="285"/>
        </w:trPr>
        <w:tc>
          <w:tcPr>
            <w:tcW w:w="1242" w:type="dxa"/>
          </w:tcPr>
          <w:p w:rsidR="00B53DA3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7088" w:type="dxa"/>
          </w:tcPr>
          <w:p w:rsidR="00B53DA3" w:rsidRPr="00FD5617" w:rsidRDefault="000376DB" w:rsidP="00C73AAB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«Имедис-Фоль» </w:t>
            </w:r>
          </w:p>
        </w:tc>
        <w:tc>
          <w:tcPr>
            <w:tcW w:w="1807" w:type="dxa"/>
          </w:tcPr>
          <w:p w:rsidR="00B53DA3" w:rsidRPr="00FD5617" w:rsidRDefault="000376DB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B53DA3" w:rsidRPr="00FD5617" w:rsidTr="00B53DA3">
        <w:trPr>
          <w:trHeight w:val="315"/>
        </w:trPr>
        <w:tc>
          <w:tcPr>
            <w:tcW w:w="1242" w:type="dxa"/>
          </w:tcPr>
          <w:p w:rsidR="00B53DA3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7088" w:type="dxa"/>
          </w:tcPr>
          <w:p w:rsidR="00B53DA3" w:rsidRPr="00FD5617" w:rsidRDefault="000376DB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Грязелечение (1 зона)</w:t>
            </w:r>
          </w:p>
        </w:tc>
        <w:tc>
          <w:tcPr>
            <w:tcW w:w="1807" w:type="dxa"/>
          </w:tcPr>
          <w:p w:rsidR="00B53DA3" w:rsidRPr="00FD5617" w:rsidRDefault="000376DB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</w:tr>
      <w:tr w:rsidR="00B53DA3" w:rsidRPr="00FD5617" w:rsidTr="00B53DA3">
        <w:trPr>
          <w:trHeight w:val="300"/>
        </w:trPr>
        <w:tc>
          <w:tcPr>
            <w:tcW w:w="1242" w:type="dxa"/>
          </w:tcPr>
          <w:p w:rsidR="00B53DA3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7088" w:type="dxa"/>
          </w:tcPr>
          <w:p w:rsidR="00B53DA3" w:rsidRPr="00FD5617" w:rsidRDefault="000376DB" w:rsidP="00C73AAB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Массаж стоп аппаратом 10 минут «</w:t>
            </w:r>
            <w:proofErr w:type="spellStart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Марутака</w:t>
            </w:r>
            <w:proofErr w:type="spellEnd"/>
          </w:p>
        </w:tc>
        <w:tc>
          <w:tcPr>
            <w:tcW w:w="1807" w:type="dxa"/>
          </w:tcPr>
          <w:p w:rsidR="00B53DA3" w:rsidRPr="00FD5617" w:rsidRDefault="000376DB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B53DA3" w:rsidRPr="00FD5617" w:rsidTr="00B53DA3">
        <w:trPr>
          <w:trHeight w:val="210"/>
        </w:trPr>
        <w:tc>
          <w:tcPr>
            <w:tcW w:w="1242" w:type="dxa"/>
          </w:tcPr>
          <w:p w:rsidR="00B53DA3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7088" w:type="dxa"/>
          </w:tcPr>
          <w:p w:rsidR="00B53DA3" w:rsidRPr="00FD5617" w:rsidRDefault="000376DB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Вакуумный массаж</w:t>
            </w:r>
          </w:p>
        </w:tc>
        <w:tc>
          <w:tcPr>
            <w:tcW w:w="1807" w:type="dxa"/>
          </w:tcPr>
          <w:p w:rsidR="00B53DA3" w:rsidRPr="00FD5617" w:rsidRDefault="000376DB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B53DA3" w:rsidRPr="00FD5617" w:rsidTr="00B53DA3">
        <w:trPr>
          <w:trHeight w:val="216"/>
        </w:trPr>
        <w:tc>
          <w:tcPr>
            <w:tcW w:w="1242" w:type="dxa"/>
          </w:tcPr>
          <w:p w:rsidR="00B53DA3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7088" w:type="dxa"/>
          </w:tcPr>
          <w:p w:rsidR="00B53DA3" w:rsidRPr="00FD5617" w:rsidRDefault="000376DB" w:rsidP="00C73AAB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Тренажёр медицинский</w:t>
            </w:r>
            <w:r w:rsidR="00571DF6" w:rsidRPr="00FD5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 xml:space="preserve"> растягивающий</w:t>
            </w:r>
            <w:r w:rsidR="00571DF6" w:rsidRPr="00FD5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 xml:space="preserve"> для позвоночника «</w:t>
            </w:r>
            <w:proofErr w:type="spellStart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Нобиус</w:t>
            </w:r>
            <w:proofErr w:type="spellEnd"/>
          </w:p>
        </w:tc>
        <w:tc>
          <w:tcPr>
            <w:tcW w:w="1807" w:type="dxa"/>
          </w:tcPr>
          <w:p w:rsidR="00B53DA3" w:rsidRPr="00FD5617" w:rsidRDefault="00571DF6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53DA3" w:rsidRPr="00FD5617" w:rsidTr="00B53DA3">
        <w:trPr>
          <w:trHeight w:val="255"/>
        </w:trPr>
        <w:tc>
          <w:tcPr>
            <w:tcW w:w="1242" w:type="dxa"/>
          </w:tcPr>
          <w:p w:rsidR="00B53DA3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7088" w:type="dxa"/>
          </w:tcPr>
          <w:p w:rsidR="00B53DA3" w:rsidRPr="00FD5617" w:rsidRDefault="00571DF6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  <w:proofErr w:type="spellEnd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 xml:space="preserve"> при заболеваниях позвоночника </w:t>
            </w:r>
          </w:p>
        </w:tc>
        <w:tc>
          <w:tcPr>
            <w:tcW w:w="1807" w:type="dxa"/>
          </w:tcPr>
          <w:p w:rsidR="00B53DA3" w:rsidRPr="00FD5617" w:rsidRDefault="00571DF6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B53DA3" w:rsidRPr="00FD5617" w:rsidTr="00B53DA3">
        <w:trPr>
          <w:trHeight w:val="375"/>
        </w:trPr>
        <w:tc>
          <w:tcPr>
            <w:tcW w:w="1242" w:type="dxa"/>
          </w:tcPr>
          <w:p w:rsidR="00B53DA3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7088" w:type="dxa"/>
          </w:tcPr>
          <w:p w:rsidR="00B53DA3" w:rsidRPr="00FD5617" w:rsidRDefault="00571DF6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  <w:proofErr w:type="spellEnd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 xml:space="preserve"> при заболеваниях суставов</w:t>
            </w:r>
          </w:p>
        </w:tc>
        <w:tc>
          <w:tcPr>
            <w:tcW w:w="1807" w:type="dxa"/>
          </w:tcPr>
          <w:p w:rsidR="00B53DA3" w:rsidRPr="00FD5617" w:rsidRDefault="00571DF6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B53DA3" w:rsidRPr="00FD5617" w:rsidTr="00B53DA3">
        <w:trPr>
          <w:trHeight w:val="285"/>
        </w:trPr>
        <w:tc>
          <w:tcPr>
            <w:tcW w:w="1242" w:type="dxa"/>
          </w:tcPr>
          <w:p w:rsidR="00B53DA3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7088" w:type="dxa"/>
          </w:tcPr>
          <w:p w:rsidR="00B53DA3" w:rsidRPr="00FD5617" w:rsidRDefault="00571DF6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  <w:proofErr w:type="spellEnd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 xml:space="preserve"> при кожных и </w:t>
            </w:r>
            <w:proofErr w:type="gramStart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сердечно-сосудистых</w:t>
            </w:r>
            <w:proofErr w:type="gramEnd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заболеваниях</w:t>
            </w:r>
          </w:p>
        </w:tc>
        <w:tc>
          <w:tcPr>
            <w:tcW w:w="1807" w:type="dxa"/>
          </w:tcPr>
          <w:p w:rsidR="00B53DA3" w:rsidRPr="00FD5617" w:rsidRDefault="00571DF6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B53DA3" w:rsidRPr="00FD5617" w:rsidTr="00B53DA3">
        <w:trPr>
          <w:trHeight w:val="255"/>
        </w:trPr>
        <w:tc>
          <w:tcPr>
            <w:tcW w:w="1242" w:type="dxa"/>
          </w:tcPr>
          <w:p w:rsidR="00B53DA3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7088" w:type="dxa"/>
          </w:tcPr>
          <w:p w:rsidR="00B53DA3" w:rsidRPr="00FD5617" w:rsidRDefault="00571DF6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Ударно-волновая терапия (1 зона, 1 сеанс-2000 ударов)</w:t>
            </w:r>
          </w:p>
        </w:tc>
        <w:tc>
          <w:tcPr>
            <w:tcW w:w="1807" w:type="dxa"/>
          </w:tcPr>
          <w:p w:rsidR="00B53DA3" w:rsidRPr="00FD5617" w:rsidRDefault="00571DF6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B53DA3" w:rsidRPr="00FD5617" w:rsidTr="00B53DA3">
        <w:trPr>
          <w:trHeight w:val="450"/>
        </w:trPr>
        <w:tc>
          <w:tcPr>
            <w:tcW w:w="1242" w:type="dxa"/>
          </w:tcPr>
          <w:p w:rsidR="00B53DA3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7088" w:type="dxa"/>
          </w:tcPr>
          <w:p w:rsidR="00B53DA3" w:rsidRPr="00FD5617" w:rsidRDefault="00571DF6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 xml:space="preserve">Ударно-волновая терапия при шейной </w:t>
            </w:r>
            <w:proofErr w:type="spellStart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дорсопатии</w:t>
            </w:r>
            <w:proofErr w:type="spellEnd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 xml:space="preserve">, грудной </w:t>
            </w:r>
            <w:proofErr w:type="spellStart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дорсопатии</w:t>
            </w:r>
            <w:proofErr w:type="spellEnd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эпикондилите</w:t>
            </w:r>
            <w:proofErr w:type="spellEnd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, пяточной шпоре, артрозе, других суставов (1 зона, 1 сеанс-2000 ударов)</w:t>
            </w:r>
          </w:p>
        </w:tc>
        <w:tc>
          <w:tcPr>
            <w:tcW w:w="1807" w:type="dxa"/>
          </w:tcPr>
          <w:p w:rsidR="00B53DA3" w:rsidRPr="00FD5617" w:rsidRDefault="00571DF6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B53DA3" w:rsidRPr="00FD5617" w:rsidTr="00B53DA3">
        <w:trPr>
          <w:trHeight w:val="420"/>
        </w:trPr>
        <w:tc>
          <w:tcPr>
            <w:tcW w:w="1242" w:type="dxa"/>
          </w:tcPr>
          <w:p w:rsidR="00B53DA3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2.24</w:t>
            </w:r>
          </w:p>
        </w:tc>
        <w:tc>
          <w:tcPr>
            <w:tcW w:w="7088" w:type="dxa"/>
          </w:tcPr>
          <w:p w:rsidR="00B53DA3" w:rsidRPr="00FD5617" w:rsidRDefault="00571DF6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 xml:space="preserve">Ударно-волновая терапия при поясничной </w:t>
            </w:r>
            <w:proofErr w:type="spellStart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дорсопатии</w:t>
            </w:r>
            <w:proofErr w:type="spellEnd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5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пяточной шпоре, артрозе коленного сустава, артрозе тазобедренного сустава (2 зоны, 1 сеанс-4000 ударов)</w:t>
            </w:r>
          </w:p>
        </w:tc>
        <w:tc>
          <w:tcPr>
            <w:tcW w:w="1807" w:type="dxa"/>
          </w:tcPr>
          <w:p w:rsidR="00B53DA3" w:rsidRPr="00FD5617" w:rsidRDefault="00571DF6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1500,00</w:t>
            </w:r>
          </w:p>
        </w:tc>
      </w:tr>
      <w:tr w:rsidR="00B53DA3" w:rsidRPr="00FD5617" w:rsidTr="00B53DA3">
        <w:trPr>
          <w:trHeight w:val="450"/>
        </w:trPr>
        <w:tc>
          <w:tcPr>
            <w:tcW w:w="1242" w:type="dxa"/>
          </w:tcPr>
          <w:p w:rsidR="00B53DA3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2.25</w:t>
            </w:r>
          </w:p>
        </w:tc>
        <w:tc>
          <w:tcPr>
            <w:tcW w:w="7088" w:type="dxa"/>
          </w:tcPr>
          <w:p w:rsidR="00B53DA3" w:rsidRPr="00FD5617" w:rsidRDefault="00571DF6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Ударно-волновая терапия при плече-лопаточном периартрите (3 зоны, 1 сеанс-6000 ударов)</w:t>
            </w:r>
          </w:p>
        </w:tc>
        <w:tc>
          <w:tcPr>
            <w:tcW w:w="1807" w:type="dxa"/>
          </w:tcPr>
          <w:p w:rsidR="00B53DA3" w:rsidRPr="00FD5617" w:rsidRDefault="00571DF6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1800,00</w:t>
            </w:r>
          </w:p>
        </w:tc>
      </w:tr>
      <w:tr w:rsidR="00B53DA3" w:rsidRPr="00FD5617" w:rsidTr="00B53DA3">
        <w:trPr>
          <w:trHeight w:val="345"/>
        </w:trPr>
        <w:tc>
          <w:tcPr>
            <w:tcW w:w="1242" w:type="dxa"/>
          </w:tcPr>
          <w:p w:rsidR="00B53DA3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2.26</w:t>
            </w:r>
          </w:p>
        </w:tc>
        <w:tc>
          <w:tcPr>
            <w:tcW w:w="7088" w:type="dxa"/>
          </w:tcPr>
          <w:p w:rsidR="00B53DA3" w:rsidRPr="00FD5617" w:rsidRDefault="00571DF6" w:rsidP="00571DF6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Ударно-волновая терапия при хроническом простатите (1 зона, 1 сеанс-3000 ударов)</w:t>
            </w:r>
          </w:p>
        </w:tc>
        <w:tc>
          <w:tcPr>
            <w:tcW w:w="1807" w:type="dxa"/>
          </w:tcPr>
          <w:p w:rsidR="00B53DA3" w:rsidRPr="00FD5617" w:rsidRDefault="00571DF6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B53DA3" w:rsidRPr="00FD5617" w:rsidTr="00B53DA3">
        <w:trPr>
          <w:trHeight w:val="465"/>
        </w:trPr>
        <w:tc>
          <w:tcPr>
            <w:tcW w:w="1242" w:type="dxa"/>
          </w:tcPr>
          <w:p w:rsidR="00B53DA3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2.27</w:t>
            </w:r>
          </w:p>
        </w:tc>
        <w:tc>
          <w:tcPr>
            <w:tcW w:w="7088" w:type="dxa"/>
          </w:tcPr>
          <w:p w:rsidR="00B53DA3" w:rsidRPr="00FD5617" w:rsidRDefault="00571DF6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Ударно-волновая терапия при хроническом простатите (2 зоны, 1 сеанс-3000-4000 ударов)</w:t>
            </w:r>
          </w:p>
        </w:tc>
        <w:tc>
          <w:tcPr>
            <w:tcW w:w="1807" w:type="dxa"/>
          </w:tcPr>
          <w:p w:rsidR="00B53DA3" w:rsidRPr="00FD5617" w:rsidRDefault="00571DF6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B53DA3" w:rsidRPr="00FD5617" w:rsidTr="00B53DA3">
        <w:trPr>
          <w:trHeight w:val="330"/>
        </w:trPr>
        <w:tc>
          <w:tcPr>
            <w:tcW w:w="1242" w:type="dxa"/>
          </w:tcPr>
          <w:p w:rsidR="00B53DA3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2.28</w:t>
            </w:r>
          </w:p>
        </w:tc>
        <w:tc>
          <w:tcPr>
            <w:tcW w:w="7088" w:type="dxa"/>
          </w:tcPr>
          <w:p w:rsidR="00B53DA3" w:rsidRPr="00FD5617" w:rsidRDefault="00571DF6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Вакуумтерапия</w:t>
            </w:r>
            <w:proofErr w:type="spellEnd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FD5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BTL-</w:t>
            </w:r>
            <w:proofErr w:type="spellStart"/>
            <w:r w:rsidRPr="00FD5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</w:t>
            </w:r>
            <w:proofErr w:type="spellEnd"/>
          </w:p>
        </w:tc>
        <w:tc>
          <w:tcPr>
            <w:tcW w:w="1807" w:type="dxa"/>
          </w:tcPr>
          <w:p w:rsidR="00B53DA3" w:rsidRPr="00FD5617" w:rsidRDefault="00571DF6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B53DA3" w:rsidRPr="00FD5617" w:rsidTr="00C73AAB">
        <w:trPr>
          <w:trHeight w:val="317"/>
        </w:trPr>
        <w:tc>
          <w:tcPr>
            <w:tcW w:w="1242" w:type="dxa"/>
          </w:tcPr>
          <w:p w:rsidR="00B53DA3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2.29</w:t>
            </w:r>
          </w:p>
        </w:tc>
        <w:tc>
          <w:tcPr>
            <w:tcW w:w="7088" w:type="dxa"/>
          </w:tcPr>
          <w:p w:rsidR="00B53DA3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Электро-</w:t>
            </w:r>
            <w:proofErr w:type="spellStart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вакуумтерапия</w:t>
            </w:r>
            <w:proofErr w:type="spellEnd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FD5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BTL</w:t>
            </w: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D5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</w:t>
            </w:r>
            <w:proofErr w:type="spellEnd"/>
          </w:p>
        </w:tc>
        <w:tc>
          <w:tcPr>
            <w:tcW w:w="1807" w:type="dxa"/>
          </w:tcPr>
          <w:p w:rsidR="00B53DA3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4A1449" w:rsidRPr="00FD5617" w:rsidTr="00C73AAB">
        <w:trPr>
          <w:trHeight w:val="381"/>
        </w:trPr>
        <w:tc>
          <w:tcPr>
            <w:tcW w:w="1242" w:type="dxa"/>
          </w:tcPr>
          <w:p w:rsidR="004A1449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7088" w:type="dxa"/>
          </w:tcPr>
          <w:p w:rsidR="004A1449" w:rsidRPr="00FD5617" w:rsidRDefault="00C93475" w:rsidP="00C73AAB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 xml:space="preserve">Рефлекторный массаж на </w:t>
            </w:r>
            <w:proofErr w:type="spellStart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электростимуляторе</w:t>
            </w:r>
            <w:proofErr w:type="spellEnd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Кандадзя</w:t>
            </w:r>
            <w:proofErr w:type="spellEnd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</w:tcPr>
          <w:p w:rsidR="004A1449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4A1449" w:rsidRPr="00FD5617" w:rsidTr="00C73AAB">
        <w:trPr>
          <w:trHeight w:val="445"/>
        </w:trPr>
        <w:tc>
          <w:tcPr>
            <w:tcW w:w="1242" w:type="dxa"/>
          </w:tcPr>
          <w:p w:rsidR="004A1449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2.31</w:t>
            </w:r>
          </w:p>
        </w:tc>
        <w:tc>
          <w:tcPr>
            <w:tcW w:w="7088" w:type="dxa"/>
          </w:tcPr>
          <w:p w:rsidR="004A1449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Внутретканевая</w:t>
            </w:r>
            <w:proofErr w:type="spellEnd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электростимуляция по А.А. Герасимову</w:t>
            </w:r>
          </w:p>
        </w:tc>
        <w:tc>
          <w:tcPr>
            <w:tcW w:w="1807" w:type="dxa"/>
          </w:tcPr>
          <w:p w:rsidR="004A1449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750,00</w:t>
            </w:r>
          </w:p>
        </w:tc>
      </w:tr>
      <w:tr w:rsidR="004A1449" w:rsidRPr="00FD5617" w:rsidTr="004A1449">
        <w:trPr>
          <w:trHeight w:val="345"/>
        </w:trPr>
        <w:tc>
          <w:tcPr>
            <w:tcW w:w="1242" w:type="dxa"/>
          </w:tcPr>
          <w:p w:rsidR="004A1449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2.32</w:t>
            </w:r>
          </w:p>
        </w:tc>
        <w:tc>
          <w:tcPr>
            <w:tcW w:w="7088" w:type="dxa"/>
          </w:tcPr>
          <w:p w:rsidR="004A1449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Парофинолечение</w:t>
            </w:r>
            <w:proofErr w:type="spellEnd"/>
          </w:p>
        </w:tc>
        <w:tc>
          <w:tcPr>
            <w:tcW w:w="1807" w:type="dxa"/>
          </w:tcPr>
          <w:p w:rsidR="004A1449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260,00</w:t>
            </w:r>
          </w:p>
        </w:tc>
      </w:tr>
      <w:tr w:rsidR="004A1449" w:rsidRPr="00FD5617" w:rsidTr="004A1449">
        <w:trPr>
          <w:trHeight w:val="330"/>
        </w:trPr>
        <w:tc>
          <w:tcPr>
            <w:tcW w:w="1242" w:type="dxa"/>
          </w:tcPr>
          <w:p w:rsidR="004A1449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2.33</w:t>
            </w:r>
          </w:p>
        </w:tc>
        <w:tc>
          <w:tcPr>
            <w:tcW w:w="7088" w:type="dxa"/>
          </w:tcPr>
          <w:p w:rsidR="004A1449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Озокеритолечение</w:t>
            </w:r>
            <w:proofErr w:type="spellEnd"/>
          </w:p>
        </w:tc>
        <w:tc>
          <w:tcPr>
            <w:tcW w:w="1807" w:type="dxa"/>
          </w:tcPr>
          <w:p w:rsidR="004A1449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260,00</w:t>
            </w:r>
          </w:p>
        </w:tc>
      </w:tr>
      <w:tr w:rsidR="004A1449" w:rsidRPr="00FD5617" w:rsidTr="004A1449">
        <w:trPr>
          <w:trHeight w:val="420"/>
        </w:trPr>
        <w:tc>
          <w:tcPr>
            <w:tcW w:w="1242" w:type="dxa"/>
          </w:tcPr>
          <w:p w:rsidR="004A1449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2.34</w:t>
            </w:r>
          </w:p>
        </w:tc>
        <w:tc>
          <w:tcPr>
            <w:tcW w:w="7088" w:type="dxa"/>
          </w:tcPr>
          <w:p w:rsidR="004A1449" w:rsidRPr="00FD5617" w:rsidRDefault="00C93475" w:rsidP="00C73AAB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Кинезиотейпирование</w:t>
            </w:r>
            <w:proofErr w:type="spellEnd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 xml:space="preserve"> (1 зона</w:t>
            </w:r>
            <w:r w:rsidR="00C73A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7" w:type="dxa"/>
          </w:tcPr>
          <w:p w:rsidR="004A1449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4A1449" w:rsidRPr="00FD5617" w:rsidTr="00C73AAB">
        <w:trPr>
          <w:trHeight w:val="327"/>
        </w:trPr>
        <w:tc>
          <w:tcPr>
            <w:tcW w:w="1242" w:type="dxa"/>
          </w:tcPr>
          <w:p w:rsidR="004A1449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4A1449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b/>
                <w:sz w:val="28"/>
                <w:szCs w:val="28"/>
              </w:rPr>
              <w:t>Лечебный массаж ручной классический</w:t>
            </w:r>
          </w:p>
        </w:tc>
        <w:tc>
          <w:tcPr>
            <w:tcW w:w="1807" w:type="dxa"/>
          </w:tcPr>
          <w:p w:rsidR="004A1449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49" w:rsidRPr="00FD5617" w:rsidTr="004A1449">
        <w:trPr>
          <w:trHeight w:val="435"/>
        </w:trPr>
        <w:tc>
          <w:tcPr>
            <w:tcW w:w="1242" w:type="dxa"/>
          </w:tcPr>
          <w:p w:rsidR="004A1449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88" w:type="dxa"/>
          </w:tcPr>
          <w:p w:rsidR="004A1449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Лечебный массаж ручной классический шейно-воротникового отдела</w:t>
            </w:r>
          </w:p>
        </w:tc>
        <w:tc>
          <w:tcPr>
            <w:tcW w:w="1807" w:type="dxa"/>
          </w:tcPr>
          <w:p w:rsidR="004A1449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4A1449" w:rsidRPr="00FD5617" w:rsidTr="004A1449">
        <w:trPr>
          <w:trHeight w:val="420"/>
        </w:trPr>
        <w:tc>
          <w:tcPr>
            <w:tcW w:w="1242" w:type="dxa"/>
          </w:tcPr>
          <w:p w:rsidR="004A1449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88" w:type="dxa"/>
          </w:tcPr>
          <w:p w:rsidR="004A1449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Лечебный массаж ручной классический грудного отдела</w:t>
            </w:r>
          </w:p>
        </w:tc>
        <w:tc>
          <w:tcPr>
            <w:tcW w:w="1807" w:type="dxa"/>
          </w:tcPr>
          <w:p w:rsidR="004A1449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4A1449" w:rsidRPr="00FD5617" w:rsidTr="004A1449">
        <w:trPr>
          <w:trHeight w:val="285"/>
        </w:trPr>
        <w:tc>
          <w:tcPr>
            <w:tcW w:w="1242" w:type="dxa"/>
          </w:tcPr>
          <w:p w:rsidR="004A1449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88" w:type="dxa"/>
          </w:tcPr>
          <w:p w:rsidR="004A1449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Лечебный массаж ручной классический пояснично-крестцового отдела</w:t>
            </w:r>
          </w:p>
        </w:tc>
        <w:tc>
          <w:tcPr>
            <w:tcW w:w="1807" w:type="dxa"/>
          </w:tcPr>
          <w:p w:rsidR="004A1449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4A1449" w:rsidRPr="00FD5617" w:rsidTr="004A1449">
        <w:trPr>
          <w:trHeight w:val="240"/>
        </w:trPr>
        <w:tc>
          <w:tcPr>
            <w:tcW w:w="1242" w:type="dxa"/>
          </w:tcPr>
          <w:p w:rsidR="004A1449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088" w:type="dxa"/>
          </w:tcPr>
          <w:p w:rsidR="004A1449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Лечебный массаж ручной классический вдоль позвоночника</w:t>
            </w:r>
          </w:p>
        </w:tc>
        <w:tc>
          <w:tcPr>
            <w:tcW w:w="1807" w:type="dxa"/>
          </w:tcPr>
          <w:p w:rsidR="004A1449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4A1449" w:rsidRPr="00FD5617" w:rsidTr="004A1449">
        <w:trPr>
          <w:trHeight w:val="285"/>
        </w:trPr>
        <w:tc>
          <w:tcPr>
            <w:tcW w:w="1242" w:type="dxa"/>
          </w:tcPr>
          <w:p w:rsidR="004A1449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088" w:type="dxa"/>
          </w:tcPr>
          <w:p w:rsidR="004A1449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Лечебный массаж ручной классический спины</w:t>
            </w:r>
          </w:p>
        </w:tc>
        <w:tc>
          <w:tcPr>
            <w:tcW w:w="1807" w:type="dxa"/>
          </w:tcPr>
          <w:p w:rsidR="004A1449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750,00</w:t>
            </w:r>
          </w:p>
        </w:tc>
      </w:tr>
      <w:tr w:rsidR="004A1449" w:rsidRPr="00FD5617" w:rsidTr="004A1449">
        <w:trPr>
          <w:trHeight w:val="420"/>
        </w:trPr>
        <w:tc>
          <w:tcPr>
            <w:tcW w:w="1242" w:type="dxa"/>
          </w:tcPr>
          <w:p w:rsidR="004A1449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088" w:type="dxa"/>
          </w:tcPr>
          <w:p w:rsidR="004A1449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Лечебный массаж ручной классический верхних конечностей</w:t>
            </w:r>
          </w:p>
        </w:tc>
        <w:tc>
          <w:tcPr>
            <w:tcW w:w="1807" w:type="dxa"/>
          </w:tcPr>
          <w:p w:rsidR="004A1449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4A1449" w:rsidRPr="00FD5617" w:rsidTr="004A1449">
        <w:trPr>
          <w:trHeight w:val="510"/>
        </w:trPr>
        <w:tc>
          <w:tcPr>
            <w:tcW w:w="1242" w:type="dxa"/>
          </w:tcPr>
          <w:p w:rsidR="004A1449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7088" w:type="dxa"/>
          </w:tcPr>
          <w:p w:rsidR="004A1449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Лечебный массаж ручной классический нижних конечностей</w:t>
            </w:r>
          </w:p>
        </w:tc>
        <w:tc>
          <w:tcPr>
            <w:tcW w:w="1807" w:type="dxa"/>
          </w:tcPr>
          <w:p w:rsidR="004A1449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750,00</w:t>
            </w:r>
          </w:p>
        </w:tc>
      </w:tr>
      <w:tr w:rsidR="004A1449" w:rsidRPr="00FD5617" w:rsidTr="00C73AAB">
        <w:trPr>
          <w:trHeight w:val="363"/>
        </w:trPr>
        <w:tc>
          <w:tcPr>
            <w:tcW w:w="1242" w:type="dxa"/>
          </w:tcPr>
          <w:p w:rsidR="004A1449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4A1449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b/>
                <w:sz w:val="28"/>
                <w:szCs w:val="28"/>
              </w:rPr>
              <w:t>Лечебное дело</w:t>
            </w:r>
          </w:p>
        </w:tc>
        <w:tc>
          <w:tcPr>
            <w:tcW w:w="1807" w:type="dxa"/>
          </w:tcPr>
          <w:p w:rsidR="004A1449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49" w:rsidRPr="00FD5617" w:rsidTr="004A1449">
        <w:trPr>
          <w:trHeight w:val="540"/>
        </w:trPr>
        <w:tc>
          <w:tcPr>
            <w:tcW w:w="1242" w:type="dxa"/>
          </w:tcPr>
          <w:p w:rsidR="004A1449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088" w:type="dxa"/>
          </w:tcPr>
          <w:p w:rsidR="004A1449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Инъекции одноразовым шприцом (подкожные внутримышечные)</w:t>
            </w:r>
          </w:p>
        </w:tc>
        <w:tc>
          <w:tcPr>
            <w:tcW w:w="1807" w:type="dxa"/>
          </w:tcPr>
          <w:p w:rsidR="004A1449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4A1449" w:rsidRPr="00FD5617" w:rsidTr="004A1449">
        <w:trPr>
          <w:trHeight w:val="465"/>
        </w:trPr>
        <w:tc>
          <w:tcPr>
            <w:tcW w:w="1242" w:type="dxa"/>
          </w:tcPr>
          <w:p w:rsidR="004A1449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88" w:type="dxa"/>
          </w:tcPr>
          <w:p w:rsidR="004A1449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Инъекции внутривенные</w:t>
            </w:r>
          </w:p>
        </w:tc>
        <w:tc>
          <w:tcPr>
            <w:tcW w:w="1807" w:type="dxa"/>
          </w:tcPr>
          <w:p w:rsidR="004A1449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4A1449" w:rsidRPr="00FD5617" w:rsidTr="004A1449">
        <w:trPr>
          <w:trHeight w:val="510"/>
        </w:trPr>
        <w:tc>
          <w:tcPr>
            <w:tcW w:w="1242" w:type="dxa"/>
          </w:tcPr>
          <w:p w:rsidR="004A1449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088" w:type="dxa"/>
          </w:tcPr>
          <w:p w:rsidR="004A1449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Лечебно-медикаментозные блокады</w:t>
            </w:r>
          </w:p>
        </w:tc>
        <w:tc>
          <w:tcPr>
            <w:tcW w:w="1807" w:type="dxa"/>
          </w:tcPr>
          <w:p w:rsidR="004A1449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4A1449" w:rsidRPr="00FD5617" w:rsidTr="004A1449">
        <w:trPr>
          <w:trHeight w:val="465"/>
        </w:trPr>
        <w:tc>
          <w:tcPr>
            <w:tcW w:w="1242" w:type="dxa"/>
          </w:tcPr>
          <w:p w:rsidR="004A1449" w:rsidRPr="00FD5617" w:rsidRDefault="004A1449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088" w:type="dxa"/>
          </w:tcPr>
          <w:p w:rsidR="004A1449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Периартикулярные</w:t>
            </w:r>
            <w:proofErr w:type="spellEnd"/>
            <w:r w:rsidRPr="00FD5617">
              <w:rPr>
                <w:rFonts w:ascii="Times New Roman" w:hAnsi="Times New Roman" w:cs="Times New Roman"/>
                <w:sz w:val="28"/>
                <w:szCs w:val="28"/>
              </w:rPr>
              <w:t xml:space="preserve"> инъекции гомеопатические</w:t>
            </w:r>
          </w:p>
        </w:tc>
        <w:tc>
          <w:tcPr>
            <w:tcW w:w="1807" w:type="dxa"/>
          </w:tcPr>
          <w:p w:rsidR="004A1449" w:rsidRPr="00FD5617" w:rsidRDefault="00C93475" w:rsidP="00E00F6D">
            <w:pPr>
              <w:tabs>
                <w:tab w:val="left" w:pos="6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5617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</w:tbl>
    <w:p w:rsidR="00E00F6D" w:rsidRPr="00FD5617" w:rsidRDefault="00C93475" w:rsidP="00E00F6D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 w:rsidRPr="00FD56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3475" w:rsidRPr="00FD5617" w:rsidRDefault="00C93475" w:rsidP="00E00F6D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 w:rsidRPr="00FD5617">
        <w:rPr>
          <w:rFonts w:ascii="Times New Roman" w:hAnsi="Times New Roman" w:cs="Times New Roman"/>
          <w:sz w:val="28"/>
          <w:szCs w:val="28"/>
        </w:rPr>
        <w:t>Примечание: по пунктам 2,24; 2,25; 2,27</w:t>
      </w:r>
      <w:r w:rsidR="00FD5617" w:rsidRPr="00FD5617">
        <w:rPr>
          <w:rFonts w:ascii="Times New Roman" w:hAnsi="Times New Roman" w:cs="Times New Roman"/>
          <w:sz w:val="28"/>
          <w:szCs w:val="28"/>
        </w:rPr>
        <w:t xml:space="preserve"> за 2 и 3 зоны предоставляется скидка.</w:t>
      </w:r>
    </w:p>
    <w:sectPr w:rsidR="00C93475" w:rsidRPr="00FD5617" w:rsidSect="000376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CF"/>
    <w:rsid w:val="000376DB"/>
    <w:rsid w:val="000C6248"/>
    <w:rsid w:val="004A1449"/>
    <w:rsid w:val="00571DF6"/>
    <w:rsid w:val="00642438"/>
    <w:rsid w:val="007142CF"/>
    <w:rsid w:val="007E0708"/>
    <w:rsid w:val="0097185D"/>
    <w:rsid w:val="00AC0C78"/>
    <w:rsid w:val="00B53DA3"/>
    <w:rsid w:val="00C73AAB"/>
    <w:rsid w:val="00C93475"/>
    <w:rsid w:val="00DB2D83"/>
    <w:rsid w:val="00E00F6D"/>
    <w:rsid w:val="00FD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2017-01-12T12:53:00Z</cp:lastPrinted>
  <dcterms:created xsi:type="dcterms:W3CDTF">2017-01-27T10:20:00Z</dcterms:created>
  <dcterms:modified xsi:type="dcterms:W3CDTF">2017-01-27T10:20:00Z</dcterms:modified>
</cp:coreProperties>
</file>