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2FC" w:rsidRDefault="00D872FC" w:rsidP="00D872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3A820EDB" wp14:editId="2A80CA2A">
            <wp:extent cx="2847975" cy="3324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2FC" w:rsidRDefault="00D872FC" w:rsidP="00D872FC">
      <w:pPr>
        <w:jc w:val="center"/>
        <w:rPr>
          <w:rFonts w:ascii="Arial" w:hAnsi="Arial" w:cs="Arial"/>
          <w:sz w:val="32"/>
          <w:szCs w:val="28"/>
        </w:rPr>
      </w:pPr>
      <w:proofErr w:type="spellStart"/>
      <w:r>
        <w:rPr>
          <w:rFonts w:ascii="Arial" w:hAnsi="Arial" w:cs="Arial"/>
          <w:b/>
          <w:sz w:val="36"/>
          <w:szCs w:val="28"/>
        </w:rPr>
        <w:t>Межеровская</w:t>
      </w:r>
      <w:proofErr w:type="spellEnd"/>
      <w:r>
        <w:rPr>
          <w:rFonts w:ascii="Arial" w:hAnsi="Arial" w:cs="Arial"/>
          <w:b/>
          <w:sz w:val="36"/>
          <w:szCs w:val="28"/>
        </w:rPr>
        <w:t xml:space="preserve"> Ольга Владимировна</w:t>
      </w:r>
      <w:r>
        <w:rPr>
          <w:rFonts w:ascii="Arial" w:hAnsi="Arial" w:cs="Arial"/>
          <w:sz w:val="36"/>
          <w:szCs w:val="28"/>
        </w:rPr>
        <w:t xml:space="preserve">  </w:t>
      </w:r>
    </w:p>
    <w:p w:rsidR="00D872FC" w:rsidRPr="00532A9E" w:rsidRDefault="00D872FC" w:rsidP="00D872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2A9E">
        <w:rPr>
          <w:rFonts w:ascii="Times New Roman" w:hAnsi="Times New Roman" w:cs="Times New Roman"/>
        </w:rPr>
        <w:t>врач-</w:t>
      </w:r>
      <w:proofErr w:type="gramStart"/>
      <w:r w:rsidRPr="00532A9E">
        <w:rPr>
          <w:rFonts w:ascii="Times New Roman" w:hAnsi="Times New Roman" w:cs="Times New Roman"/>
        </w:rPr>
        <w:t>невролог  ООО</w:t>
      </w:r>
      <w:proofErr w:type="gramEnd"/>
      <w:r w:rsidRPr="00532A9E">
        <w:rPr>
          <w:rFonts w:ascii="Times New Roman" w:hAnsi="Times New Roman" w:cs="Times New Roman"/>
        </w:rPr>
        <w:t xml:space="preserve"> «</w:t>
      </w:r>
      <w:proofErr w:type="spellStart"/>
      <w:r w:rsidRPr="00532A9E">
        <w:rPr>
          <w:rFonts w:ascii="Times New Roman" w:hAnsi="Times New Roman" w:cs="Times New Roman"/>
        </w:rPr>
        <w:t>СоЗвездие</w:t>
      </w:r>
      <w:proofErr w:type="spellEnd"/>
      <w:r w:rsidRPr="00532A9E">
        <w:rPr>
          <w:rFonts w:ascii="Times New Roman" w:hAnsi="Times New Roman" w:cs="Times New Roman"/>
        </w:rPr>
        <w:t>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8456"/>
      </w:tblGrid>
      <w:tr w:rsidR="00D872FC" w:rsidRPr="00532A9E" w:rsidTr="00AB32B3">
        <w:trPr>
          <w:trHeight w:val="242"/>
        </w:trPr>
        <w:tc>
          <w:tcPr>
            <w:tcW w:w="915" w:type="dxa"/>
          </w:tcPr>
          <w:p w:rsidR="00D872FC" w:rsidRPr="00532A9E" w:rsidRDefault="00D872FC" w:rsidP="00AB32B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</w:tcPr>
          <w:p w:rsidR="00D872FC" w:rsidRPr="00532A9E" w:rsidRDefault="00D872FC" w:rsidP="00AB32B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72FC" w:rsidRPr="00FD2E54" w:rsidRDefault="00D872FC" w:rsidP="00D872FC">
      <w:pPr>
        <w:pStyle w:val="a6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</w:rPr>
      </w:pPr>
      <w:r w:rsidRPr="00FD2E54">
        <w:rPr>
          <w:rFonts w:ascii="Times New Roman" w:hAnsi="Times New Roman" w:cs="Times New Roman"/>
        </w:rPr>
        <w:t xml:space="preserve">ДИПЛОМ Пермской государственной </w:t>
      </w:r>
      <w:proofErr w:type="gramStart"/>
      <w:r w:rsidRPr="00FD2E54">
        <w:rPr>
          <w:rFonts w:ascii="Times New Roman" w:hAnsi="Times New Roman" w:cs="Times New Roman"/>
        </w:rPr>
        <w:t>медицинской  академии</w:t>
      </w:r>
      <w:proofErr w:type="gramEnd"/>
      <w:r w:rsidRPr="00FD2E54">
        <w:rPr>
          <w:rFonts w:ascii="Times New Roman" w:hAnsi="Times New Roman" w:cs="Times New Roman"/>
        </w:rPr>
        <w:t xml:space="preserve">  по специальности  «Лечебное дело» серия ВСБ  №  0515857  от 28.06.2003 года.</w:t>
      </w:r>
    </w:p>
    <w:p w:rsidR="00D872FC" w:rsidRPr="00FD2E54" w:rsidRDefault="00D872FC" w:rsidP="00D872FC">
      <w:pPr>
        <w:pStyle w:val="a6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Интернатура квалификация «Неврология» </w:t>
      </w:r>
      <w:proofErr w:type="spellStart"/>
      <w:r>
        <w:rPr>
          <w:rFonts w:ascii="Times New Roman" w:hAnsi="Times New Roman" w:cs="Times New Roman"/>
        </w:rPr>
        <w:t>удолстоверение</w:t>
      </w:r>
      <w:proofErr w:type="spellEnd"/>
      <w:r>
        <w:rPr>
          <w:rFonts w:ascii="Times New Roman" w:hAnsi="Times New Roman" w:cs="Times New Roman"/>
        </w:rPr>
        <w:t xml:space="preserve"> №6399 от 17.06.2004 г.</w:t>
      </w:r>
    </w:p>
    <w:p w:rsidR="00D872FC" w:rsidRPr="00532A9E" w:rsidRDefault="00D872FC" w:rsidP="00D872FC">
      <w:pPr>
        <w:tabs>
          <w:tab w:val="left" w:pos="709"/>
        </w:tabs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32A9E">
        <w:rPr>
          <w:rFonts w:ascii="Times New Roman" w:hAnsi="Times New Roman" w:cs="Times New Roman"/>
        </w:rPr>
        <w:t>.</w:t>
      </w:r>
      <w:r w:rsidRPr="00532A9E">
        <w:rPr>
          <w:rFonts w:ascii="Times New Roman" w:hAnsi="Times New Roman" w:cs="Times New Roman"/>
        </w:rPr>
        <w:tab/>
      </w:r>
      <w:proofErr w:type="gramStart"/>
      <w:r w:rsidRPr="00532A9E">
        <w:rPr>
          <w:rFonts w:ascii="Times New Roman" w:hAnsi="Times New Roman" w:cs="Times New Roman"/>
        </w:rPr>
        <w:t>Сертификат  ГОУ</w:t>
      </w:r>
      <w:proofErr w:type="gramEnd"/>
      <w:r w:rsidRPr="00532A9E">
        <w:rPr>
          <w:rFonts w:ascii="Times New Roman" w:hAnsi="Times New Roman" w:cs="Times New Roman"/>
        </w:rPr>
        <w:t xml:space="preserve"> ВПО «Пермская государственная медицинская академия» по специальности «Неврология»  серия А № 2250864 от 16.06.2004 года.</w:t>
      </w:r>
    </w:p>
    <w:p w:rsidR="00D872FC" w:rsidRPr="00532A9E" w:rsidRDefault="00D872FC" w:rsidP="00D872FC">
      <w:p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 </w:t>
      </w:r>
      <w:proofErr w:type="gramStart"/>
      <w:r w:rsidRPr="00532A9E">
        <w:rPr>
          <w:rFonts w:ascii="Times New Roman" w:hAnsi="Times New Roman" w:cs="Times New Roman"/>
        </w:rPr>
        <w:t>Сертификат  ГОУ</w:t>
      </w:r>
      <w:proofErr w:type="gramEnd"/>
      <w:r w:rsidRPr="00532A9E">
        <w:rPr>
          <w:rFonts w:ascii="Times New Roman" w:hAnsi="Times New Roman" w:cs="Times New Roman"/>
        </w:rPr>
        <w:t xml:space="preserve"> ДПО «Казанская государственная медицинская академия» по специальности «Неврология»  серия А № 2250864 от 04.02.2009 года. Свидетельство о повышении квалификации № 089 от 04.02.2009 года.</w:t>
      </w:r>
    </w:p>
    <w:p w:rsidR="00D872FC" w:rsidRPr="00532A9E" w:rsidRDefault="00D872FC" w:rsidP="00D872FC">
      <w:p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32A9E">
        <w:rPr>
          <w:rFonts w:ascii="Times New Roman" w:hAnsi="Times New Roman" w:cs="Times New Roman"/>
        </w:rPr>
        <w:t>.</w:t>
      </w:r>
      <w:r w:rsidRPr="00532A9E">
        <w:rPr>
          <w:rFonts w:ascii="Times New Roman" w:hAnsi="Times New Roman" w:cs="Times New Roman"/>
        </w:rPr>
        <w:tab/>
        <w:t xml:space="preserve">Свидетельство о повышении квалификации ГОУ ВПО «Пермская государственная медицинская академия им. Академика </w:t>
      </w:r>
      <w:proofErr w:type="spellStart"/>
      <w:r w:rsidRPr="00532A9E">
        <w:rPr>
          <w:rFonts w:ascii="Times New Roman" w:hAnsi="Times New Roman" w:cs="Times New Roman"/>
        </w:rPr>
        <w:t>Е.А.Вагнера</w:t>
      </w:r>
      <w:proofErr w:type="spellEnd"/>
      <w:proofErr w:type="gramStart"/>
      <w:r w:rsidRPr="00532A9E">
        <w:rPr>
          <w:rFonts w:ascii="Times New Roman" w:hAnsi="Times New Roman" w:cs="Times New Roman"/>
        </w:rPr>
        <w:t>»  по</w:t>
      </w:r>
      <w:proofErr w:type="gramEnd"/>
      <w:r w:rsidRPr="00532A9E">
        <w:rPr>
          <w:rFonts w:ascii="Times New Roman" w:hAnsi="Times New Roman" w:cs="Times New Roman"/>
        </w:rPr>
        <w:t xml:space="preserve"> специальности «Неврология детского возраста» № 28583 от 15.12.2006 года. </w:t>
      </w:r>
    </w:p>
    <w:p w:rsidR="00D872FC" w:rsidRPr="00532A9E" w:rsidRDefault="00D872FC" w:rsidP="00D872FC">
      <w:p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32A9E">
        <w:rPr>
          <w:rFonts w:ascii="Times New Roman" w:hAnsi="Times New Roman" w:cs="Times New Roman"/>
        </w:rPr>
        <w:t>.</w:t>
      </w:r>
      <w:r w:rsidRPr="00532A9E">
        <w:rPr>
          <w:rFonts w:ascii="Times New Roman" w:hAnsi="Times New Roman" w:cs="Times New Roman"/>
        </w:rPr>
        <w:tab/>
        <w:t xml:space="preserve">Удостоверение о повышении квалификации ГБОУ </w:t>
      </w:r>
      <w:proofErr w:type="gramStart"/>
      <w:r w:rsidRPr="00532A9E">
        <w:rPr>
          <w:rFonts w:ascii="Times New Roman" w:hAnsi="Times New Roman" w:cs="Times New Roman"/>
        </w:rPr>
        <w:t>ВПО  «</w:t>
      </w:r>
      <w:proofErr w:type="gramEnd"/>
      <w:r w:rsidRPr="00532A9E">
        <w:rPr>
          <w:rFonts w:ascii="Times New Roman" w:hAnsi="Times New Roman" w:cs="Times New Roman"/>
        </w:rPr>
        <w:t xml:space="preserve">Уральский государственный медицинский университет»  по специальности «Внутритканевая электростимуляция при болевых синдромах позвоночника, суставов и </w:t>
      </w:r>
      <w:proofErr w:type="spellStart"/>
      <w:r w:rsidRPr="00532A9E">
        <w:rPr>
          <w:rFonts w:ascii="Times New Roman" w:hAnsi="Times New Roman" w:cs="Times New Roman"/>
        </w:rPr>
        <w:t>переферических</w:t>
      </w:r>
      <w:proofErr w:type="spellEnd"/>
      <w:r w:rsidRPr="00532A9E">
        <w:rPr>
          <w:rFonts w:ascii="Times New Roman" w:hAnsi="Times New Roman" w:cs="Times New Roman"/>
        </w:rPr>
        <w:t xml:space="preserve"> нервов»  № 180000003350  от 13.12.2013 года. Сертификат Центра лечения </w:t>
      </w:r>
      <w:proofErr w:type="gramStart"/>
      <w:r w:rsidRPr="00532A9E">
        <w:rPr>
          <w:rFonts w:ascii="Times New Roman" w:hAnsi="Times New Roman" w:cs="Times New Roman"/>
        </w:rPr>
        <w:t xml:space="preserve">боли  </w:t>
      </w:r>
      <w:proofErr w:type="spellStart"/>
      <w:r w:rsidRPr="00532A9E">
        <w:rPr>
          <w:rFonts w:ascii="Times New Roman" w:hAnsi="Times New Roman" w:cs="Times New Roman"/>
        </w:rPr>
        <w:t>А.А.Герасимова</w:t>
      </w:r>
      <w:proofErr w:type="spellEnd"/>
      <w:proofErr w:type="gramEnd"/>
      <w:r w:rsidRPr="00532A9E">
        <w:rPr>
          <w:rFonts w:ascii="Times New Roman" w:hAnsi="Times New Roman" w:cs="Times New Roman"/>
        </w:rPr>
        <w:t xml:space="preserve">   в   г. Екатеринбург от 13.12.2013 года.</w:t>
      </w:r>
    </w:p>
    <w:p w:rsidR="00D872FC" w:rsidRDefault="00D872FC" w:rsidP="00D872FC">
      <w:p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32A9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Сертификат </w:t>
      </w:r>
      <w:r w:rsidRPr="00532A9E">
        <w:rPr>
          <w:rFonts w:ascii="Times New Roman" w:hAnsi="Times New Roman" w:cs="Times New Roman"/>
        </w:rPr>
        <w:t>ГОУ ВПО «</w:t>
      </w:r>
      <w:proofErr w:type="gramStart"/>
      <w:r w:rsidRPr="00532A9E">
        <w:rPr>
          <w:rFonts w:ascii="Times New Roman" w:hAnsi="Times New Roman" w:cs="Times New Roman"/>
        </w:rPr>
        <w:t>Ижевская  государственная</w:t>
      </w:r>
      <w:proofErr w:type="gramEnd"/>
      <w:r w:rsidRPr="00532A9E">
        <w:rPr>
          <w:rFonts w:ascii="Times New Roman" w:hAnsi="Times New Roman" w:cs="Times New Roman"/>
        </w:rPr>
        <w:t xml:space="preserve"> медицинская академия»</w:t>
      </w:r>
      <w:r>
        <w:rPr>
          <w:rFonts w:ascii="Times New Roman" w:hAnsi="Times New Roman" w:cs="Times New Roman"/>
        </w:rPr>
        <w:t xml:space="preserve"> по специальности  «Неврология»  </w:t>
      </w:r>
      <w:r w:rsidRPr="00532A9E">
        <w:rPr>
          <w:rFonts w:ascii="Times New Roman" w:hAnsi="Times New Roman" w:cs="Times New Roman"/>
        </w:rPr>
        <w:t>№ 0518240205748 от 30.04.2014 го</w:t>
      </w:r>
      <w:r>
        <w:rPr>
          <w:rFonts w:ascii="Times New Roman" w:hAnsi="Times New Roman" w:cs="Times New Roman"/>
        </w:rPr>
        <w:t xml:space="preserve">да. </w:t>
      </w:r>
      <w:r w:rsidRPr="00532A9E">
        <w:rPr>
          <w:rFonts w:ascii="Times New Roman" w:hAnsi="Times New Roman" w:cs="Times New Roman"/>
        </w:rPr>
        <w:t>Удостоверение № 18</w:t>
      </w:r>
      <w:r>
        <w:rPr>
          <w:rFonts w:ascii="Times New Roman" w:hAnsi="Times New Roman" w:cs="Times New Roman"/>
        </w:rPr>
        <w:t xml:space="preserve">2400416281 </w:t>
      </w:r>
      <w:proofErr w:type="gramStart"/>
      <w:r>
        <w:rPr>
          <w:rFonts w:ascii="Times New Roman" w:hAnsi="Times New Roman" w:cs="Times New Roman"/>
        </w:rPr>
        <w:t>от  30.04.2014</w:t>
      </w:r>
      <w:proofErr w:type="gramEnd"/>
      <w:r>
        <w:rPr>
          <w:rFonts w:ascii="Times New Roman" w:hAnsi="Times New Roman" w:cs="Times New Roman"/>
        </w:rPr>
        <w:t xml:space="preserve"> года.</w:t>
      </w:r>
    </w:p>
    <w:p w:rsidR="00D872FC" w:rsidRDefault="00D872FC" w:rsidP="00D872FC">
      <w:p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</w:p>
    <w:p w:rsidR="00D872FC" w:rsidRPr="009E2F2B" w:rsidRDefault="00D872FC" w:rsidP="00D872FC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8. Удостоверение о повышении </w:t>
      </w:r>
      <w:proofErr w:type="gramStart"/>
      <w:r>
        <w:rPr>
          <w:rFonts w:ascii="Times New Roman" w:hAnsi="Times New Roman" w:cs="Times New Roman"/>
        </w:rPr>
        <w:t>квалификации  АНО</w:t>
      </w:r>
      <w:proofErr w:type="gramEnd"/>
      <w:r>
        <w:rPr>
          <w:rFonts w:ascii="Times New Roman" w:hAnsi="Times New Roman" w:cs="Times New Roman"/>
        </w:rPr>
        <w:t xml:space="preserve"> дополнительного профессионального образования «Санкт-Петербургский университет повышения квалификации и профессиональной переподготовки» №78 00 00002357 рег. №1357 от 29.05.2019 г. по программе  «Неврология». Сертификат специалиста №1178270022595 рег.№2107 от 31.05.2019 года.</w:t>
      </w:r>
    </w:p>
    <w:p w:rsidR="002F0803" w:rsidRDefault="002F0803"/>
    <w:sectPr w:rsidR="002F0803" w:rsidSect="00D872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715"/>
    <w:multiLevelType w:val="hybridMultilevel"/>
    <w:tmpl w:val="E3442520"/>
    <w:lvl w:ilvl="0" w:tplc="3E023E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FC"/>
    <w:rsid w:val="002F0803"/>
    <w:rsid w:val="007E23BA"/>
    <w:rsid w:val="00D872FC"/>
    <w:rsid w:val="00D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8EE7-BC1B-4662-9157-A77D85A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2FC"/>
    <w:pPr>
      <w:spacing w:after="200" w:line="276" w:lineRule="auto"/>
    </w:pPr>
    <w:rPr>
      <w:rFonts w:asciiTheme="minorHAnsi" w:eastAsiaTheme="minorHAnsi" w:hAnsiTheme="minorHAnsi" w:cstheme="minorBid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23BA"/>
    <w:pPr>
      <w:jc w:val="center"/>
    </w:pPr>
    <w:rPr>
      <w:b/>
      <w:bCs/>
      <w:lang w:eastAsia="ru-RU"/>
    </w:rPr>
  </w:style>
  <w:style w:type="character" w:customStyle="1" w:styleId="a4">
    <w:name w:val="Заголовок Знак"/>
    <w:basedOn w:val="a0"/>
    <w:link w:val="a3"/>
    <w:rsid w:val="007E23BA"/>
    <w:rPr>
      <w:b/>
      <w:bCs/>
      <w:lang w:eastAsia="ru-RU"/>
    </w:rPr>
  </w:style>
  <w:style w:type="paragraph" w:styleId="a5">
    <w:name w:val="No Spacing"/>
    <w:uiPriority w:val="1"/>
    <w:qFormat/>
    <w:rsid w:val="007E23BA"/>
  </w:style>
  <w:style w:type="paragraph" w:styleId="a6">
    <w:name w:val="List Paragraph"/>
    <w:basedOn w:val="a"/>
    <w:uiPriority w:val="34"/>
    <w:qFormat/>
    <w:rsid w:val="007E23BA"/>
    <w:pPr>
      <w:ind w:left="720"/>
      <w:contextualSpacing/>
    </w:pPr>
  </w:style>
  <w:style w:type="table" w:styleId="a7">
    <w:name w:val="Table Grid"/>
    <w:basedOn w:val="a1"/>
    <w:uiPriority w:val="59"/>
    <w:rsid w:val="00D872FC"/>
    <w:rPr>
      <w:rFonts w:asciiTheme="minorHAnsi" w:eastAsia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2022-05-30T11:29:00Z</dcterms:created>
  <dcterms:modified xsi:type="dcterms:W3CDTF">2022-05-30T11:30:00Z</dcterms:modified>
</cp:coreProperties>
</file>